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F14889">
        <w:rPr>
          <w:rFonts w:ascii="GHEA Grapalat" w:hAnsi="GHEA Grapalat" w:cs="Sylfaen"/>
          <w:sz w:val="24"/>
          <w:szCs w:val="24"/>
          <w:u w:val="single"/>
          <w:lang w:val="ru-RU"/>
        </w:rPr>
        <w:t>ԱՊ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F26DD4">
        <w:rPr>
          <w:rFonts w:ascii="GHEA Grapalat" w:hAnsi="GHEA Grapalat" w:cs="Sylfaen"/>
          <w:sz w:val="24"/>
          <w:szCs w:val="24"/>
          <w:u w:val="single"/>
          <w:lang w:val="af-ZA"/>
        </w:rPr>
        <w:t>30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9C1630">
        <w:rPr>
          <w:rFonts w:ascii="GHEA Grapalat" w:hAnsi="GHEA Grapalat"/>
          <w:szCs w:val="24"/>
          <w:lang w:val="ru-RU"/>
        </w:rPr>
        <w:t>համակարգիչների</w:t>
      </w:r>
      <w:bookmarkStart w:id="0" w:name="_GoBack"/>
      <w:bookmarkEnd w:id="0"/>
      <w:r w:rsidR="006B16C7">
        <w:rPr>
          <w:rFonts w:ascii="GHEA Grapalat" w:hAnsi="GHEA Grapalat"/>
          <w:i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F14889">
        <w:rPr>
          <w:rFonts w:ascii="GHEA Grapalat" w:hAnsi="GHEA Grapalat" w:cs="Sylfaen"/>
          <w:b/>
          <w:szCs w:val="24"/>
          <w:lang w:val="ru-RU"/>
        </w:rPr>
        <w:t>ԱՊ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F26DD4" w:rsidRPr="00F26DD4">
        <w:rPr>
          <w:rFonts w:ascii="GHEA Grapalat" w:hAnsi="GHEA Grapalat" w:cs="Sylfaen"/>
          <w:b/>
          <w:szCs w:val="24"/>
          <w:lang w:val="af-ZA"/>
        </w:rPr>
        <w:t>30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D532DA">
        <w:rPr>
          <w:rFonts w:ascii="GHEA Grapalat" w:hAnsi="GHEA Grapalat"/>
          <w:b/>
          <w:szCs w:val="24"/>
        </w:rPr>
        <w:t>մայիսի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4B26E1" w:rsidRPr="004B26E1">
        <w:rPr>
          <w:rFonts w:ascii="GHEA Grapalat" w:hAnsi="GHEA Grapalat"/>
          <w:b/>
          <w:color w:val="000000" w:themeColor="text1"/>
          <w:szCs w:val="24"/>
          <w:lang w:val="af-ZA"/>
        </w:rPr>
        <w:t>2</w:t>
      </w:r>
      <w:r w:rsidR="00681F93" w:rsidRPr="00681F93">
        <w:rPr>
          <w:rFonts w:ascii="GHEA Grapalat" w:hAnsi="GHEA Grapalat"/>
          <w:b/>
          <w:color w:val="000000" w:themeColor="text1"/>
          <w:szCs w:val="24"/>
          <w:lang w:val="af-ZA"/>
        </w:rPr>
        <w:t>4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174756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3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681F93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ru-RU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681F93">
        <w:rPr>
          <w:rFonts w:ascii="GHEA Grapalat" w:hAnsi="GHEA Grapalat" w:cs="Sylfaen"/>
          <w:szCs w:val="24"/>
          <w:lang w:val="ru-RU"/>
        </w:rPr>
        <w:t>համակարգիչներ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2042"/>
        <w:gridCol w:w="2609"/>
        <w:gridCol w:w="2694"/>
        <w:gridCol w:w="3435"/>
      </w:tblGrid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681F93" w:rsidP="00D532DA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es-ES"/>
              </w:rPr>
              <w:t>«</w:t>
            </w:r>
            <w:r>
              <w:rPr>
                <w:rFonts w:ascii="Arial" w:hAnsi="Arial" w:cs="Arial"/>
                <w:szCs w:val="24"/>
                <w:lang w:val="hy-AM"/>
              </w:rPr>
              <w:t>Տեխնոֆորում</w:t>
            </w:r>
            <w:r>
              <w:rPr>
                <w:rFonts w:ascii="GHEA Grapalat" w:hAnsi="GHEA Grapalat"/>
                <w:szCs w:val="24"/>
                <w:lang w:val="es-ES"/>
              </w:rPr>
              <w:t>»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4C5F4C" w:rsidRPr="004C5F4C">
              <w:rPr>
                <w:rFonts w:ascii="GHEA Grapalat" w:hAnsi="GHEA Grapalat"/>
                <w:szCs w:val="24"/>
                <w:lang w:val="en-AU"/>
              </w:rPr>
              <w:t>ՍՊԸ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074DB" w:rsidRPr="00681F93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681F93" w:rsidP="00681F93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es-ES"/>
              </w:rPr>
              <w:t>«</w:t>
            </w:r>
            <w:r>
              <w:rPr>
                <w:rFonts w:ascii="Arial" w:hAnsi="Arial" w:cs="Arial"/>
                <w:szCs w:val="24"/>
                <w:lang w:val="hy-AM"/>
              </w:rPr>
              <w:t>Տեխնոֆորում</w:t>
            </w:r>
            <w:r>
              <w:rPr>
                <w:rFonts w:ascii="GHEA Grapalat" w:hAnsi="GHEA Grapalat"/>
                <w:szCs w:val="24"/>
                <w:lang w:val="es-ES"/>
              </w:rPr>
              <w:t>»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 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ՍՊԸ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    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681F93" w:rsidRDefault="00681F93" w:rsidP="00773ED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7786000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>
        <w:rPr>
          <w:rFonts w:ascii="GHEA Grapalat" w:hAnsi="GHEA Grapalat" w:cs="Sylfaen"/>
          <w:szCs w:val="24"/>
        </w:rPr>
        <w:t>ԱՊ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681F93" w:rsidRPr="00681F93">
        <w:rPr>
          <w:rFonts w:ascii="GHEA Grapalat" w:hAnsi="GHEA Grapalat" w:cs="Sylfaen"/>
          <w:szCs w:val="24"/>
          <w:lang w:val="af-ZA"/>
        </w:rPr>
        <w:t>30</w:t>
      </w:r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592" w:rsidRDefault="00285592" w:rsidP="00F855A6">
      <w:r>
        <w:separator/>
      </w:r>
    </w:p>
  </w:endnote>
  <w:endnote w:type="continuationSeparator" w:id="0">
    <w:p w:rsidR="00285592" w:rsidRDefault="00285592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6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592" w:rsidRDefault="00285592" w:rsidP="00F855A6">
      <w:r>
        <w:separator/>
      </w:r>
    </w:p>
  </w:footnote>
  <w:footnote w:type="continuationSeparator" w:id="0">
    <w:p w:rsidR="00285592" w:rsidRDefault="00285592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0514"/>
    <w:rsid w:val="00235DDB"/>
    <w:rsid w:val="00277817"/>
    <w:rsid w:val="00285592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1F93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924BD"/>
    <w:rsid w:val="00794371"/>
    <w:rsid w:val="007955F0"/>
    <w:rsid w:val="00797649"/>
    <w:rsid w:val="007B07B4"/>
    <w:rsid w:val="007C035E"/>
    <w:rsid w:val="007D3B67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C1630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D13A0"/>
    <w:rsid w:val="00BE034F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26DD4"/>
    <w:rsid w:val="00F411B5"/>
    <w:rsid w:val="00F4284B"/>
    <w:rsid w:val="00F610CD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1317F"/>
  <w15:docId w15:val="{CB20F9C1-300C-444F-AD87-13B03780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6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8135D-E2E2-4BEE-BF41-3D899BAB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165</cp:revision>
  <cp:lastPrinted>2018-05-25T05:28:00Z</cp:lastPrinted>
  <dcterms:created xsi:type="dcterms:W3CDTF">2017-08-11T06:24:00Z</dcterms:created>
  <dcterms:modified xsi:type="dcterms:W3CDTF">2018-05-25T05:30:00Z</dcterms:modified>
</cp:coreProperties>
</file>